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BAF6" w14:textId="77777777" w:rsidR="003D1236" w:rsidRDefault="0004078C" w:rsidP="003C10D1">
      <w:pPr>
        <w:jc w:val="center"/>
      </w:pPr>
      <w:r>
        <w:rPr>
          <w:b/>
        </w:rPr>
        <w:t>CITY OF RICHLAND, TEXAS</w:t>
      </w:r>
      <w:r>
        <w:rPr>
          <w:b/>
        </w:rPr>
        <w:br/>
      </w:r>
      <w:r>
        <w:t>REGULAR CITY COUNCIL MEETING MINUTES</w:t>
      </w:r>
      <w:r>
        <w:br/>
        <w:t>June 11, 2026 – 6:00 PM</w:t>
      </w:r>
      <w:r>
        <w:br/>
        <w:t>103 W. Main Street, Richland, Texas 76681</w:t>
      </w:r>
    </w:p>
    <w:p w14:paraId="66053A38" w14:textId="77777777" w:rsidR="003D1236" w:rsidRDefault="0004078C" w:rsidP="003C10D1">
      <w:pPr>
        <w:spacing w:after="0" w:line="240" w:lineRule="auto"/>
      </w:pPr>
      <w:r>
        <w:rPr>
          <w:b/>
        </w:rPr>
        <w:t>1. Call to Order</w:t>
      </w:r>
    </w:p>
    <w:p w14:paraId="719761CA" w14:textId="77777777" w:rsidR="003D1236" w:rsidRDefault="0004078C" w:rsidP="003C10D1">
      <w:pPr>
        <w:spacing w:after="0" w:line="240" w:lineRule="auto"/>
      </w:pPr>
      <w:r>
        <w:t xml:space="preserve">The meeting was called to order by the </w:t>
      </w:r>
      <w:proofErr w:type="gramStart"/>
      <w:r>
        <w:t>Mayor</w:t>
      </w:r>
      <w:proofErr w:type="gramEnd"/>
      <w:r>
        <w:t xml:space="preserve"> at 6:02 p.m.</w:t>
      </w:r>
    </w:p>
    <w:p w14:paraId="59C91850" w14:textId="77777777" w:rsidR="003C10D1" w:rsidRDefault="003C10D1" w:rsidP="003C10D1">
      <w:pPr>
        <w:spacing w:after="0" w:line="240" w:lineRule="auto"/>
      </w:pPr>
    </w:p>
    <w:p w14:paraId="578F6E5A" w14:textId="77777777" w:rsidR="003D1236" w:rsidRDefault="0004078C" w:rsidP="003C10D1">
      <w:pPr>
        <w:spacing w:after="0" w:line="240" w:lineRule="auto"/>
      </w:pPr>
      <w:r>
        <w:rPr>
          <w:b/>
        </w:rPr>
        <w:t>2. Invocation and Pledge of Allegiance</w:t>
      </w:r>
    </w:p>
    <w:p w14:paraId="34896928" w14:textId="77777777" w:rsidR="003D1236" w:rsidRDefault="0004078C" w:rsidP="003C10D1">
      <w:pPr>
        <w:spacing w:after="0" w:line="240" w:lineRule="auto"/>
      </w:pPr>
      <w:r>
        <w:t>The Invocation and Pledge of Allegiance were led by those present.</w:t>
      </w:r>
    </w:p>
    <w:p w14:paraId="00DFC23B" w14:textId="77777777" w:rsidR="003C10D1" w:rsidRDefault="003C10D1" w:rsidP="003C10D1">
      <w:pPr>
        <w:spacing w:after="0" w:line="240" w:lineRule="auto"/>
      </w:pPr>
    </w:p>
    <w:p w14:paraId="1694040B" w14:textId="77777777" w:rsidR="003D1236" w:rsidRDefault="0004078C" w:rsidP="003C10D1">
      <w:pPr>
        <w:spacing w:after="0" w:line="240" w:lineRule="auto"/>
      </w:pPr>
      <w:r>
        <w:rPr>
          <w:b/>
        </w:rPr>
        <w:t>3. Roll Call</w:t>
      </w:r>
    </w:p>
    <w:p w14:paraId="476BCBAC" w14:textId="77777777" w:rsidR="003D1236" w:rsidRDefault="0004078C" w:rsidP="003C10D1">
      <w:pPr>
        <w:spacing w:after="0" w:line="240" w:lineRule="auto"/>
      </w:pPr>
      <w:r>
        <w:t>All council members were present.</w:t>
      </w:r>
    </w:p>
    <w:p w14:paraId="6271AD79" w14:textId="77777777" w:rsidR="003C10D1" w:rsidRDefault="003C10D1" w:rsidP="003C10D1">
      <w:pPr>
        <w:spacing w:after="0" w:line="240" w:lineRule="auto"/>
      </w:pPr>
    </w:p>
    <w:p w14:paraId="4587A363" w14:textId="7F93D561" w:rsidR="003C10D1" w:rsidRPr="003C10D1" w:rsidRDefault="0004078C" w:rsidP="003C10D1">
      <w:pPr>
        <w:spacing w:after="0" w:line="240" w:lineRule="auto"/>
        <w:rPr>
          <w:b/>
        </w:rPr>
      </w:pPr>
      <w:r>
        <w:rPr>
          <w:b/>
        </w:rPr>
        <w:t>4. Public Comments</w:t>
      </w:r>
    </w:p>
    <w:p w14:paraId="53D84880" w14:textId="7636D903" w:rsidR="003D1236" w:rsidRDefault="0004078C" w:rsidP="003C10D1">
      <w:pPr>
        <w:spacing w:after="0" w:line="240" w:lineRule="auto"/>
      </w:pPr>
      <w:r>
        <w:t>There were no public comments.</w:t>
      </w:r>
    </w:p>
    <w:p w14:paraId="451B1EF9" w14:textId="77777777" w:rsidR="003C10D1" w:rsidRDefault="003C10D1" w:rsidP="003C10D1">
      <w:pPr>
        <w:spacing w:after="0" w:line="240" w:lineRule="auto"/>
      </w:pPr>
    </w:p>
    <w:p w14:paraId="2B624219" w14:textId="77777777" w:rsidR="003D1236" w:rsidRDefault="0004078C" w:rsidP="003C10D1">
      <w:pPr>
        <w:spacing w:after="0" w:line="240" w:lineRule="auto"/>
      </w:pPr>
      <w:r>
        <w:rPr>
          <w:b/>
        </w:rPr>
        <w:t>5. Appointment of City Building Inspector</w:t>
      </w:r>
    </w:p>
    <w:p w14:paraId="738E8CA0" w14:textId="42168C5F" w:rsidR="003D1236" w:rsidRDefault="0004078C" w:rsidP="003C10D1">
      <w:pPr>
        <w:spacing w:after="0" w:line="240" w:lineRule="auto"/>
      </w:pPr>
      <w:r>
        <w:t>Motion by Mike Weempe, seconded by Justin, to appoint Gary Garner as City Building Inspector</w:t>
      </w:r>
      <w:r w:rsidR="003C10D1">
        <w:t xml:space="preserve"> on new construction</w:t>
      </w:r>
      <w:r>
        <w:t>. Motion carried 4-0.</w:t>
      </w:r>
    </w:p>
    <w:p w14:paraId="59DC2574" w14:textId="77777777" w:rsidR="003C10D1" w:rsidRDefault="003C10D1" w:rsidP="003C10D1">
      <w:pPr>
        <w:spacing w:after="0" w:line="240" w:lineRule="auto"/>
      </w:pPr>
    </w:p>
    <w:p w14:paraId="17432DB1" w14:textId="073C91A8" w:rsidR="003C10D1" w:rsidRPr="003C10D1" w:rsidRDefault="0004078C" w:rsidP="003C10D1">
      <w:pPr>
        <w:spacing w:after="0" w:line="240" w:lineRule="auto"/>
        <w:rPr>
          <w:b/>
        </w:rPr>
      </w:pPr>
      <w:r>
        <w:rPr>
          <w:b/>
        </w:rPr>
        <w:t>6. Police Department Report</w:t>
      </w:r>
    </w:p>
    <w:p w14:paraId="5E376581" w14:textId="77777777" w:rsidR="003D1236" w:rsidRDefault="0004078C" w:rsidP="003C10D1">
      <w:pPr>
        <w:spacing w:after="0" w:line="240" w:lineRule="auto"/>
      </w:pPr>
      <w:r>
        <w:t>The Police Department Report for May 2026 was received. Unit 1002 had been returned to service.</w:t>
      </w:r>
    </w:p>
    <w:p w14:paraId="2C1981C3" w14:textId="77777777" w:rsidR="003C10D1" w:rsidRDefault="003C10D1" w:rsidP="003C10D1">
      <w:pPr>
        <w:spacing w:after="0" w:line="240" w:lineRule="auto"/>
      </w:pPr>
    </w:p>
    <w:p w14:paraId="0E3DE8EC" w14:textId="77777777" w:rsidR="003D1236" w:rsidRDefault="0004078C" w:rsidP="003C10D1">
      <w:pPr>
        <w:spacing w:after="0" w:line="240" w:lineRule="auto"/>
      </w:pPr>
      <w:r>
        <w:rPr>
          <w:b/>
        </w:rPr>
        <w:t>7. Approval of May 14, 2026 Minutes</w:t>
      </w:r>
    </w:p>
    <w:p w14:paraId="781D5E27" w14:textId="77777777" w:rsidR="003D1236" w:rsidRDefault="0004078C" w:rsidP="003C10D1">
      <w:pPr>
        <w:spacing w:after="0" w:line="240" w:lineRule="auto"/>
      </w:pPr>
      <w:r>
        <w:t>Motion by Mike Weempe, seconded by Caren, to approve the minutes. Motion carried 4-0.</w:t>
      </w:r>
    </w:p>
    <w:p w14:paraId="68C995A0" w14:textId="77777777" w:rsidR="003C10D1" w:rsidRDefault="003C10D1" w:rsidP="003C10D1">
      <w:pPr>
        <w:spacing w:after="0" w:line="240" w:lineRule="auto"/>
      </w:pPr>
    </w:p>
    <w:p w14:paraId="19B1F5C2" w14:textId="77777777" w:rsidR="003D1236" w:rsidRDefault="0004078C" w:rsidP="003C10D1">
      <w:pPr>
        <w:spacing w:after="0" w:line="240" w:lineRule="auto"/>
      </w:pPr>
      <w:r>
        <w:rPr>
          <w:b/>
        </w:rPr>
        <w:t>8. Approval of May 26, 2026 Special Meeting Minutes</w:t>
      </w:r>
    </w:p>
    <w:p w14:paraId="5B2DC30E" w14:textId="77777777" w:rsidR="003D1236" w:rsidRDefault="0004078C" w:rsidP="003C10D1">
      <w:pPr>
        <w:spacing w:after="0" w:line="240" w:lineRule="auto"/>
      </w:pPr>
      <w:r>
        <w:t>Motion by Mike Weempe, seconded by Caren, to approve the minutes. Motion carried 4-0.</w:t>
      </w:r>
    </w:p>
    <w:p w14:paraId="372ACB5D" w14:textId="77777777" w:rsidR="003C10D1" w:rsidRDefault="003C10D1" w:rsidP="003C10D1">
      <w:pPr>
        <w:spacing w:after="0" w:line="240" w:lineRule="auto"/>
      </w:pPr>
    </w:p>
    <w:p w14:paraId="05A0D70B" w14:textId="77777777" w:rsidR="003D1236" w:rsidRDefault="0004078C" w:rsidP="003C10D1">
      <w:pPr>
        <w:spacing w:after="0" w:line="240" w:lineRule="auto"/>
      </w:pPr>
      <w:r>
        <w:rPr>
          <w:b/>
        </w:rPr>
        <w:t>9. Approval of Financial Report</w:t>
      </w:r>
    </w:p>
    <w:p w14:paraId="06666424" w14:textId="77777777" w:rsidR="003D1236" w:rsidRDefault="0004078C" w:rsidP="003C10D1">
      <w:pPr>
        <w:spacing w:after="0" w:line="240" w:lineRule="auto"/>
      </w:pPr>
      <w:r>
        <w:t>Motion by Justin, seconded by Caren, to approve the May 2026 Financial Report. Motion carried 4-0.</w:t>
      </w:r>
    </w:p>
    <w:p w14:paraId="49B8849C" w14:textId="77777777" w:rsidR="003C10D1" w:rsidRDefault="003C10D1" w:rsidP="003C10D1">
      <w:pPr>
        <w:spacing w:after="0" w:line="240" w:lineRule="auto"/>
      </w:pPr>
    </w:p>
    <w:p w14:paraId="211C73D3" w14:textId="77777777" w:rsidR="003D1236" w:rsidRDefault="0004078C" w:rsidP="003C10D1">
      <w:pPr>
        <w:spacing w:after="0" w:line="240" w:lineRule="auto"/>
      </w:pPr>
      <w:r>
        <w:rPr>
          <w:b/>
        </w:rPr>
        <w:t>10. Municipal Court Report</w:t>
      </w:r>
    </w:p>
    <w:p w14:paraId="5B9428B6" w14:textId="77777777" w:rsidR="003D1236" w:rsidRDefault="0004078C" w:rsidP="003C10D1">
      <w:pPr>
        <w:spacing w:after="0" w:line="240" w:lineRule="auto"/>
      </w:pPr>
      <w:r>
        <w:t>The Municipal Court Report for May 2026 was received.</w:t>
      </w:r>
    </w:p>
    <w:p w14:paraId="6EF42C5D" w14:textId="77777777" w:rsidR="003C10D1" w:rsidRDefault="003C10D1" w:rsidP="003C10D1">
      <w:pPr>
        <w:spacing w:after="0" w:line="240" w:lineRule="auto"/>
      </w:pPr>
    </w:p>
    <w:p w14:paraId="5DEABDC2" w14:textId="77777777" w:rsidR="003D1236" w:rsidRDefault="0004078C" w:rsidP="003C10D1">
      <w:pPr>
        <w:spacing w:after="0" w:line="240" w:lineRule="auto"/>
      </w:pPr>
      <w:r>
        <w:rPr>
          <w:b/>
        </w:rPr>
        <w:t>11. Water Department Report</w:t>
      </w:r>
    </w:p>
    <w:p w14:paraId="117EAE0C" w14:textId="77777777" w:rsidR="003D1236" w:rsidRDefault="0004078C" w:rsidP="003C10D1">
      <w:pPr>
        <w:spacing w:after="0" w:line="240" w:lineRule="auto"/>
      </w:pPr>
      <w:r>
        <w:t>The Water Department Report for May 2026 was received.</w:t>
      </w:r>
    </w:p>
    <w:p w14:paraId="2729F75E" w14:textId="77777777" w:rsidR="003C10D1" w:rsidRDefault="003C10D1" w:rsidP="003C10D1">
      <w:pPr>
        <w:spacing w:after="0" w:line="240" w:lineRule="auto"/>
      </w:pPr>
    </w:p>
    <w:p w14:paraId="43E7AB6C" w14:textId="77777777" w:rsidR="003D1236" w:rsidRDefault="0004078C" w:rsidP="003C10D1">
      <w:pPr>
        <w:spacing w:after="0" w:line="240" w:lineRule="auto"/>
      </w:pPr>
      <w:r>
        <w:rPr>
          <w:b/>
        </w:rPr>
        <w:t>12. Appointment of Mayor</w:t>
      </w:r>
    </w:p>
    <w:p w14:paraId="29A81664" w14:textId="77777777" w:rsidR="003D1236" w:rsidRDefault="0004078C" w:rsidP="003C10D1">
      <w:pPr>
        <w:spacing w:after="0" w:line="240" w:lineRule="auto"/>
      </w:pPr>
      <w:r>
        <w:t>Motion by Mike Weempe, seconded by Justin, to appoint Jay Tidwell as Mayor for the remainder of the unexpired term. Motion carried 4-0. The Oath of Office was administered to Jay Tidwell.</w:t>
      </w:r>
    </w:p>
    <w:p w14:paraId="77DD5C6A" w14:textId="77777777" w:rsidR="003C10D1" w:rsidRDefault="003C10D1" w:rsidP="003C10D1">
      <w:pPr>
        <w:spacing w:after="0" w:line="240" w:lineRule="auto"/>
      </w:pPr>
    </w:p>
    <w:p w14:paraId="306FD119" w14:textId="77777777" w:rsidR="003D1236" w:rsidRDefault="0004078C" w:rsidP="003C10D1">
      <w:pPr>
        <w:spacing w:after="0" w:line="240" w:lineRule="auto"/>
      </w:pPr>
      <w:r>
        <w:rPr>
          <w:b/>
        </w:rPr>
        <w:t>13. Appointment of Mayor Pro Tem</w:t>
      </w:r>
    </w:p>
    <w:p w14:paraId="4CB56C98" w14:textId="77777777" w:rsidR="003D1236" w:rsidRDefault="0004078C" w:rsidP="003C10D1">
      <w:pPr>
        <w:spacing w:after="0" w:line="240" w:lineRule="auto"/>
      </w:pPr>
      <w:r>
        <w:t>Following his oath of office, Mayor Jay Tidwell moved to appoint Mike Weempe as Mayor Pro Tem for a one-year term. Seconded by Caren. Motion carried 4-0.</w:t>
      </w:r>
    </w:p>
    <w:p w14:paraId="6C0B0C84" w14:textId="77777777" w:rsidR="003C10D1" w:rsidRDefault="003C10D1" w:rsidP="003C10D1">
      <w:pPr>
        <w:spacing w:after="0" w:line="240" w:lineRule="auto"/>
      </w:pPr>
    </w:p>
    <w:p w14:paraId="3F6E523F" w14:textId="77777777" w:rsidR="003C10D1" w:rsidRDefault="003C10D1" w:rsidP="003C10D1">
      <w:pPr>
        <w:spacing w:after="0" w:line="240" w:lineRule="auto"/>
      </w:pPr>
    </w:p>
    <w:p w14:paraId="6713EC1E" w14:textId="77777777" w:rsidR="003D1236" w:rsidRDefault="0004078C" w:rsidP="003C10D1">
      <w:pPr>
        <w:spacing w:after="0" w:line="240" w:lineRule="auto"/>
      </w:pPr>
      <w:r>
        <w:rPr>
          <w:b/>
        </w:rPr>
        <w:t>14. City Council Workshop</w:t>
      </w:r>
    </w:p>
    <w:p w14:paraId="02562021" w14:textId="77777777" w:rsidR="003D1236" w:rsidRDefault="0004078C" w:rsidP="003C10D1">
      <w:pPr>
        <w:spacing w:after="0" w:line="240" w:lineRule="auto"/>
      </w:pPr>
      <w:r>
        <w:t xml:space="preserve">Motion by Justin, seconded by Caren, to schedule a workshop on July 14, 2026, at 4:00 p.m. Motion </w:t>
      </w:r>
      <w:proofErr w:type="gramStart"/>
      <w:r>
        <w:t>carried</w:t>
      </w:r>
      <w:proofErr w:type="gramEnd"/>
      <w:r>
        <w:t xml:space="preserve"> 4-0.</w:t>
      </w:r>
    </w:p>
    <w:p w14:paraId="2D0A5067" w14:textId="77777777" w:rsidR="003C10D1" w:rsidRDefault="003C10D1" w:rsidP="003C10D1">
      <w:pPr>
        <w:spacing w:after="0" w:line="240" w:lineRule="auto"/>
      </w:pPr>
    </w:p>
    <w:p w14:paraId="3D1B54AD" w14:textId="77777777" w:rsidR="003D1236" w:rsidRDefault="0004078C" w:rsidP="003C10D1">
      <w:pPr>
        <w:spacing w:after="0" w:line="240" w:lineRule="auto"/>
      </w:pPr>
      <w:r>
        <w:rPr>
          <w:b/>
        </w:rPr>
        <w:t>15. Bennett Construction Park Repairs</w:t>
      </w:r>
    </w:p>
    <w:p w14:paraId="5C8C3DA6" w14:textId="77777777" w:rsidR="003D1236" w:rsidRDefault="0004078C" w:rsidP="003C10D1">
      <w:pPr>
        <w:spacing w:after="0" w:line="240" w:lineRule="auto"/>
      </w:pPr>
      <w:r>
        <w:t>Motion by Justin, seconded by Caren, to approve Bennett Construction's bid for repairs identified in Line Items 1 through 3. Motion carried 4-0.</w:t>
      </w:r>
    </w:p>
    <w:p w14:paraId="4EC128A7" w14:textId="77777777" w:rsidR="003C10D1" w:rsidRDefault="003C10D1" w:rsidP="003C10D1">
      <w:pPr>
        <w:spacing w:after="0" w:line="240" w:lineRule="auto"/>
      </w:pPr>
    </w:p>
    <w:p w14:paraId="0B26011E" w14:textId="77777777" w:rsidR="003D1236" w:rsidRDefault="0004078C" w:rsidP="003C10D1">
      <w:pPr>
        <w:spacing w:after="0" w:line="240" w:lineRule="auto"/>
      </w:pPr>
      <w:r>
        <w:rPr>
          <w:b/>
        </w:rPr>
        <w:t>16. Donation of Picnic Tables</w:t>
      </w:r>
    </w:p>
    <w:p w14:paraId="4C05A062" w14:textId="77777777" w:rsidR="003D1236" w:rsidRDefault="0004078C" w:rsidP="003C10D1">
      <w:pPr>
        <w:spacing w:after="0" w:line="240" w:lineRule="auto"/>
      </w:pPr>
      <w:r>
        <w:t>Motion by Justin, seconded by Caren, to accept the donation of new picnic tables from Bennett Construction. Motion carried 4-0.</w:t>
      </w:r>
    </w:p>
    <w:p w14:paraId="5ED49A96" w14:textId="77777777" w:rsidR="003C10D1" w:rsidRDefault="003C10D1" w:rsidP="003C10D1">
      <w:pPr>
        <w:spacing w:after="0" w:line="240" w:lineRule="auto"/>
      </w:pPr>
    </w:p>
    <w:p w14:paraId="0EE6AA31" w14:textId="77777777" w:rsidR="003D1236" w:rsidRDefault="0004078C" w:rsidP="003C10D1">
      <w:pPr>
        <w:spacing w:after="0" w:line="240" w:lineRule="auto"/>
      </w:pPr>
      <w:r>
        <w:rPr>
          <w:b/>
        </w:rPr>
        <w:t>17. Insurance Quotes</w:t>
      </w:r>
    </w:p>
    <w:p w14:paraId="421BE46E" w14:textId="77777777" w:rsidR="003D1236" w:rsidRDefault="0004078C" w:rsidP="003C10D1">
      <w:pPr>
        <w:spacing w:after="0" w:line="240" w:lineRule="auto"/>
      </w:pPr>
      <w:r>
        <w:t>Motion by Mike Weempe, seconded by Justin, to proceed with Option 4 unless a lower premium is available through TML. Motion carried 4-0.</w:t>
      </w:r>
    </w:p>
    <w:p w14:paraId="0A220D39" w14:textId="77777777" w:rsidR="003C10D1" w:rsidRDefault="003C10D1" w:rsidP="003C10D1">
      <w:pPr>
        <w:spacing w:after="0" w:line="240" w:lineRule="auto"/>
      </w:pPr>
    </w:p>
    <w:p w14:paraId="43172681" w14:textId="77777777" w:rsidR="003D1236" w:rsidRDefault="0004078C" w:rsidP="003C10D1">
      <w:pPr>
        <w:spacing w:after="0" w:line="240" w:lineRule="auto"/>
      </w:pPr>
      <w:r>
        <w:rPr>
          <w:b/>
        </w:rPr>
        <w:t>18. Adjournment</w:t>
      </w:r>
    </w:p>
    <w:p w14:paraId="6A2CF4D5" w14:textId="77777777" w:rsidR="003D1236" w:rsidRDefault="0004078C" w:rsidP="003C10D1">
      <w:pPr>
        <w:spacing w:after="0" w:line="240" w:lineRule="auto"/>
      </w:pPr>
      <w:r>
        <w:t>The meeting was adjourned upon motion duly made and approved.</w:t>
      </w:r>
    </w:p>
    <w:p w14:paraId="59B984A4" w14:textId="77777777" w:rsidR="003D1236" w:rsidRDefault="0004078C">
      <w:r>
        <w:br/>
        <w:t>APPROVED:</w:t>
      </w:r>
      <w:r>
        <w:br/>
      </w:r>
    </w:p>
    <w:p w14:paraId="3D226BAF" w14:textId="54F0B6DB" w:rsidR="003D1236" w:rsidRDefault="0004078C">
      <w:r>
        <w:t>_________________________________</w:t>
      </w:r>
      <w:r w:rsidR="003C10D1">
        <w:tab/>
      </w:r>
      <w:r w:rsidR="003C10D1">
        <w:tab/>
      </w:r>
      <w:r w:rsidR="003C10D1">
        <w:tab/>
      </w:r>
      <w:r w:rsidR="003C10D1">
        <w:tab/>
        <w:t>____________________________________</w:t>
      </w:r>
      <w:r>
        <w:br/>
        <w:t>Jay Tidwell, Mayor</w:t>
      </w:r>
      <w:r w:rsidR="003C10D1">
        <w:tab/>
      </w:r>
      <w:r w:rsidR="003C10D1">
        <w:tab/>
      </w:r>
      <w:r w:rsidR="003C10D1">
        <w:tab/>
      </w:r>
      <w:r w:rsidR="003C10D1">
        <w:tab/>
      </w:r>
      <w:r w:rsidR="003C10D1">
        <w:tab/>
        <w:t>Holli Bennett, City Administrator</w:t>
      </w:r>
    </w:p>
    <w:p w14:paraId="6C89E5D3" w14:textId="354BF254" w:rsidR="003D1236" w:rsidRDefault="0004078C">
      <w:r>
        <w:br/>
      </w:r>
    </w:p>
    <w:sectPr w:rsidR="003D12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842499">
    <w:abstractNumId w:val="8"/>
  </w:num>
  <w:num w:numId="2" w16cid:durableId="1685980719">
    <w:abstractNumId w:val="6"/>
  </w:num>
  <w:num w:numId="3" w16cid:durableId="263922501">
    <w:abstractNumId w:val="5"/>
  </w:num>
  <w:num w:numId="4" w16cid:durableId="536355394">
    <w:abstractNumId w:val="4"/>
  </w:num>
  <w:num w:numId="5" w16cid:durableId="80690057">
    <w:abstractNumId w:val="7"/>
  </w:num>
  <w:num w:numId="6" w16cid:durableId="1446845217">
    <w:abstractNumId w:val="3"/>
  </w:num>
  <w:num w:numId="7" w16cid:durableId="414669877">
    <w:abstractNumId w:val="2"/>
  </w:num>
  <w:num w:numId="8" w16cid:durableId="1738016682">
    <w:abstractNumId w:val="1"/>
  </w:num>
  <w:num w:numId="9" w16cid:durableId="118798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78C"/>
    <w:rsid w:val="0006063C"/>
    <w:rsid w:val="0015074B"/>
    <w:rsid w:val="0029639D"/>
    <w:rsid w:val="00326F90"/>
    <w:rsid w:val="003C10D1"/>
    <w:rsid w:val="003D1236"/>
    <w:rsid w:val="0051737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A9D58"/>
  <w14:defaultImageDpi w14:val="300"/>
  <w15:docId w15:val="{88F061AE-92B8-4626-A651-6DE4EE32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Municipal Court</cp:lastModifiedBy>
  <cp:revision>2</cp:revision>
  <cp:lastPrinted>2026-06-16T16:24:00Z</cp:lastPrinted>
  <dcterms:created xsi:type="dcterms:W3CDTF">2026-06-16T16:25:00Z</dcterms:created>
  <dcterms:modified xsi:type="dcterms:W3CDTF">2026-06-16T16:25:00Z</dcterms:modified>
  <cp:category/>
</cp:coreProperties>
</file>